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51" w:rsidRDefault="006A7351" w:rsidP="006A7351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A7351">
        <w:rPr>
          <w:rFonts w:asciiTheme="majorHAnsi" w:hAnsiTheme="maj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-112395</wp:posOffset>
            </wp:positionV>
            <wp:extent cx="1557020" cy="1285875"/>
            <wp:effectExtent l="19050" t="0" r="5080" b="0"/>
            <wp:wrapSquare wrapText="bothSides"/>
            <wp:docPr id="4" name="Рисунок 1" descr="http://ozyorsk-shkola.ru/wp-content/uploads/2012/05/s80586357-300x2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yorsk-shkola.ru/wp-content/uploads/2012/05/s80586357-300x2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ДОСТУП</w:t>
      </w:r>
      <w:r w:rsidR="00024727" w:rsidRPr="00024727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A41B43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024727" w:rsidRPr="00024727">
        <w:rPr>
          <w:rFonts w:asciiTheme="majorHAnsi" w:hAnsiTheme="majorHAnsi"/>
          <w:b/>
          <w:color w:val="0070C0"/>
          <w:sz w:val="28"/>
          <w:szCs w:val="28"/>
        </w:rPr>
        <w:t xml:space="preserve">К </w:t>
      </w:r>
      <w:r w:rsidR="00A41B43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024727" w:rsidRPr="00024727">
        <w:rPr>
          <w:rFonts w:asciiTheme="majorHAnsi" w:hAnsiTheme="majorHAnsi"/>
          <w:b/>
          <w:color w:val="0070C0"/>
          <w:sz w:val="28"/>
          <w:szCs w:val="28"/>
        </w:rPr>
        <w:t>ИНФОРМАЦИОННЫМ  СИСТЕМАМ И ИНФОРМАЦИОННО-ТЕЛЕКОММУНИКАЦИОННЫМ   СЕТЯМ</w:t>
      </w:r>
      <w:bookmarkStart w:id="0" w:name="_Toc240292073"/>
    </w:p>
    <w:p w:rsidR="00E52D87" w:rsidRDefault="006A7351" w:rsidP="00E52D87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87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="00E52D87" w:rsidRPr="006A7351">
        <w:rPr>
          <w:rFonts w:ascii="Times New Roman" w:hAnsi="Times New Roman" w:cs="Times New Roman"/>
          <w:color w:val="222222"/>
          <w:sz w:val="28"/>
          <w:szCs w:val="28"/>
        </w:rPr>
        <w:t>Интренет</w:t>
      </w:r>
      <w:proofErr w:type="spellEnd"/>
      <w:r w:rsidR="00E52D87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может воспользоваться техническими и сетевыми ресурсами для выполнения учебных задач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E1651" w:rsidRPr="00E52D87" w:rsidRDefault="00E52D87" w:rsidP="00E52D87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</w:t>
      </w:r>
      <w:r w:rsidR="007E1651" w:rsidRPr="006A7351">
        <w:rPr>
          <w:rFonts w:ascii="Times New Roman" w:hAnsi="Times New Roman" w:cs="Times New Roman"/>
          <w:sz w:val="28"/>
          <w:szCs w:val="28"/>
        </w:rPr>
        <w:t>Для достижения нового уровня информатизации</w:t>
      </w:r>
      <w:bookmarkEnd w:id="0"/>
      <w:r w:rsidR="007E1651" w:rsidRPr="006A7351"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proofErr w:type="spellStart"/>
      <w:proofErr w:type="gramStart"/>
      <w:r w:rsidR="007E1651" w:rsidRPr="006A7351">
        <w:rPr>
          <w:rFonts w:ascii="Times New Roman" w:hAnsi="Times New Roman" w:cs="Times New Roman"/>
          <w:sz w:val="28"/>
          <w:szCs w:val="28"/>
        </w:rPr>
        <w:t>ИКТ-насыщенной</w:t>
      </w:r>
      <w:proofErr w:type="spellEnd"/>
      <w:proofErr w:type="gramEnd"/>
      <w:r w:rsidR="007E1651" w:rsidRPr="006A7351">
        <w:rPr>
          <w:rFonts w:ascii="Times New Roman" w:hAnsi="Times New Roman" w:cs="Times New Roman"/>
          <w:sz w:val="28"/>
          <w:szCs w:val="28"/>
        </w:rPr>
        <w:t xml:space="preserve"> образовательной среды школа развивает  техническую инфраструктуру: </w:t>
      </w:r>
    </w:p>
    <w:p w:rsidR="007E1651" w:rsidRPr="00B91EC1" w:rsidRDefault="007E1651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</w:rPr>
        <w:t xml:space="preserve"> создана общешкольная локальная сеть, объединяющая  свыше 100% компьютеров школы, которая призвана стать основой функционирования единой информационной среды. В качестве обязательных элементов этой среды выступа</w:t>
      </w:r>
      <w:r w:rsidR="00B91EC1" w:rsidRPr="00B91EC1">
        <w:rPr>
          <w:rFonts w:ascii="Times New Roman" w:hAnsi="Times New Roman" w:cs="Times New Roman"/>
          <w:sz w:val="28"/>
          <w:szCs w:val="28"/>
        </w:rPr>
        <w:t>ют</w:t>
      </w:r>
      <w:r w:rsidRPr="00B91EC1">
        <w:rPr>
          <w:rFonts w:ascii="Times New Roman" w:hAnsi="Times New Roman" w:cs="Times New Roman"/>
          <w:sz w:val="28"/>
          <w:szCs w:val="28"/>
        </w:rPr>
        <w:t xml:space="preserve"> базы данных административной и управленческой информации, а также ЦОР, использующиеся при реализации образовательного процесса. </w:t>
      </w:r>
    </w:p>
    <w:p w:rsidR="00B91EC1" w:rsidRPr="00B91EC1" w:rsidRDefault="00B91EC1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</w:rPr>
        <w:t>организованы 4 мобильные  рабочие</w:t>
      </w:r>
      <w:r w:rsidR="007E1651" w:rsidRPr="00B91EC1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B91EC1">
        <w:rPr>
          <w:rFonts w:ascii="Times New Roman" w:hAnsi="Times New Roman" w:cs="Times New Roman"/>
          <w:sz w:val="28"/>
          <w:szCs w:val="28"/>
        </w:rPr>
        <w:t>а на основе ноутбуков</w:t>
      </w:r>
    </w:p>
    <w:p w:rsidR="00B91EC1" w:rsidRPr="00CF4166" w:rsidRDefault="00CF4166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4166">
        <w:rPr>
          <w:rFonts w:ascii="Times New Roman" w:hAnsi="Times New Roman" w:cs="Times New Roman"/>
          <w:sz w:val="28"/>
          <w:szCs w:val="28"/>
        </w:rPr>
        <w:t>о</w:t>
      </w:r>
      <w:r w:rsidR="00B91EC1" w:rsidRPr="00CF4166">
        <w:rPr>
          <w:rFonts w:ascii="Times New Roman" w:hAnsi="Times New Roman" w:cs="Times New Roman"/>
          <w:sz w:val="28"/>
          <w:szCs w:val="28"/>
        </w:rPr>
        <w:t xml:space="preserve">беспечены   </w:t>
      </w:r>
      <w:r w:rsidRPr="00CF4166">
        <w:rPr>
          <w:rFonts w:ascii="Times New Roman" w:hAnsi="Times New Roman" w:cs="Times New Roman"/>
          <w:sz w:val="28"/>
          <w:szCs w:val="28"/>
        </w:rPr>
        <w:t>автоматизированными рабочими местами 100% учителей-предметников (АРМ учителя)</w:t>
      </w:r>
    </w:p>
    <w:p w:rsidR="007E1651" w:rsidRDefault="007E1651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</w:rPr>
        <w:t xml:space="preserve"> </w:t>
      </w:r>
      <w:r w:rsidR="00B91EC1" w:rsidRPr="00B91EC1">
        <w:rPr>
          <w:rFonts w:ascii="Times New Roman" w:hAnsi="Times New Roman" w:cs="Times New Roman"/>
          <w:sz w:val="28"/>
          <w:szCs w:val="28"/>
        </w:rPr>
        <w:t>Имеется один мобильный компьютерный</w:t>
      </w:r>
      <w:r w:rsidRPr="00B91EC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91EC1" w:rsidRPr="00B91EC1" w:rsidRDefault="00B91EC1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</w:rPr>
        <w:t xml:space="preserve">Интернет обеспечивается с помощью </w:t>
      </w:r>
      <w:r w:rsidR="00A41B43">
        <w:rPr>
          <w:rFonts w:ascii="Times New Roman" w:hAnsi="Times New Roman" w:cs="Times New Roman"/>
          <w:sz w:val="28"/>
          <w:szCs w:val="28"/>
        </w:rPr>
        <w:t xml:space="preserve">спутниковой </w:t>
      </w:r>
      <w:r w:rsidRPr="00B91EC1">
        <w:rPr>
          <w:rFonts w:ascii="Times New Roman" w:hAnsi="Times New Roman" w:cs="Times New Roman"/>
          <w:color w:val="C00000"/>
          <w:sz w:val="28"/>
          <w:szCs w:val="28"/>
        </w:rPr>
        <w:t>тарелки</w:t>
      </w:r>
    </w:p>
    <w:p w:rsidR="00B91EC1" w:rsidRPr="00B91EC1" w:rsidRDefault="00B91EC1" w:rsidP="00CF4166">
      <w:pPr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  <w:lang w:eastAsia="ar-SA"/>
        </w:rPr>
        <w:t>освоено программное обеспечение, вошедшее в состав пакета «Первая помощь»;</w:t>
      </w:r>
    </w:p>
    <w:p w:rsidR="00B91EC1" w:rsidRPr="00B91EC1" w:rsidRDefault="00B91EC1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  <w:lang w:eastAsia="ar-SA"/>
        </w:rPr>
        <w:t>обеспечено на локальном уровне функционирование АИС «Сетевой город»</w:t>
      </w:r>
      <w:r w:rsidR="00204F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91EC1">
        <w:rPr>
          <w:rFonts w:ascii="Times New Roman" w:hAnsi="Times New Roman" w:cs="Times New Roman"/>
          <w:sz w:val="28"/>
          <w:szCs w:val="28"/>
          <w:lang w:eastAsia="ar-SA"/>
        </w:rPr>
        <w:t>(электронный журнал и электронный дневник)</w:t>
      </w:r>
    </w:p>
    <w:p w:rsidR="00B91EC1" w:rsidRDefault="00B91EC1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1EC1">
        <w:rPr>
          <w:rFonts w:ascii="Times New Roman" w:hAnsi="Times New Roman" w:cs="Times New Roman"/>
          <w:sz w:val="28"/>
          <w:szCs w:val="28"/>
          <w:lang w:eastAsia="ar-SA"/>
        </w:rPr>
        <w:t>приобретена электронно-правовая система «Образование»</w:t>
      </w:r>
    </w:p>
    <w:p w:rsidR="00CF4166" w:rsidRPr="00204F91" w:rsidRDefault="00CF4166" w:rsidP="00CF4166">
      <w:pPr>
        <w:pStyle w:val="a3"/>
        <w:numPr>
          <w:ilvl w:val="0"/>
          <w:numId w:val="3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Toc240292075"/>
      <w:r w:rsidRPr="00CF4166">
        <w:rPr>
          <w:rFonts w:ascii="Calibri" w:hAnsi="Calibri"/>
          <w:sz w:val="24"/>
          <w:szCs w:val="24"/>
        </w:rPr>
        <w:t xml:space="preserve"> </w:t>
      </w:r>
      <w:r w:rsidR="006A7351">
        <w:rPr>
          <w:rFonts w:ascii="Calibri" w:hAnsi="Calibri"/>
          <w:sz w:val="24"/>
          <w:szCs w:val="24"/>
        </w:rPr>
        <w:t xml:space="preserve">созданы </w:t>
      </w:r>
      <w:r w:rsidRPr="00204F91">
        <w:rPr>
          <w:rFonts w:ascii="Times New Roman" w:hAnsi="Times New Roman" w:cs="Times New Roman"/>
          <w:sz w:val="28"/>
          <w:szCs w:val="28"/>
        </w:rPr>
        <w:t>3 автоматизированных рабочих места заместителя директора (АРМ завуча)</w:t>
      </w:r>
      <w:bookmarkEnd w:id="1"/>
    </w:p>
    <w:p w:rsidR="00CF4166" w:rsidRPr="00204F91" w:rsidRDefault="00CF4166" w:rsidP="00204F91">
      <w:pPr>
        <w:pStyle w:val="a3"/>
        <w:numPr>
          <w:ilvl w:val="0"/>
          <w:numId w:val="3"/>
        </w:numPr>
        <w:suppressAutoHyphens/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40292078"/>
      <w:r w:rsidRPr="00204F91">
        <w:rPr>
          <w:rFonts w:ascii="Times New Roman" w:hAnsi="Times New Roman" w:cs="Times New Roman"/>
          <w:sz w:val="28"/>
          <w:szCs w:val="28"/>
        </w:rPr>
        <w:t>цифровое лабораторное оборудовани</w:t>
      </w:r>
      <w:bookmarkEnd w:id="2"/>
      <w:r w:rsidRPr="00204F91">
        <w:rPr>
          <w:rFonts w:ascii="Times New Roman" w:hAnsi="Times New Roman" w:cs="Times New Roman"/>
          <w:sz w:val="28"/>
          <w:szCs w:val="28"/>
        </w:rPr>
        <w:t>е: комплекты цифровой лаборатории по физике, химии, биологии,</w:t>
      </w:r>
    </w:p>
    <w:p w:rsidR="00CF4166" w:rsidRPr="00204F91" w:rsidRDefault="00CF4166" w:rsidP="00204F91">
      <w:pPr>
        <w:pStyle w:val="a3"/>
        <w:numPr>
          <w:ilvl w:val="0"/>
          <w:numId w:val="3"/>
        </w:numPr>
        <w:suppressAutoHyphens/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F91">
        <w:rPr>
          <w:rFonts w:ascii="Times New Roman" w:hAnsi="Times New Roman" w:cs="Times New Roman"/>
          <w:sz w:val="28"/>
          <w:szCs w:val="28"/>
        </w:rPr>
        <w:lastRenderedPageBreak/>
        <w:t>Оборудование для цифровой фотографии и видео, необходимое для выполнения учебных проектов по различным учебным дисциплинам.</w:t>
      </w:r>
    </w:p>
    <w:p w:rsidR="00CF4166" w:rsidRPr="00204F91" w:rsidRDefault="00CF4166" w:rsidP="00204F9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F91">
        <w:rPr>
          <w:rFonts w:ascii="Times New Roman" w:hAnsi="Times New Roman" w:cs="Times New Roman"/>
          <w:sz w:val="28"/>
          <w:szCs w:val="28"/>
        </w:rPr>
        <w:t xml:space="preserve">Создан школьный информационный центр: сервер баз данных и сервер приложений, информационные панели (LCD телевизоры)  размещены на 1 и  2 этажах.  </w:t>
      </w:r>
    </w:p>
    <w:p w:rsidR="00C96283" w:rsidRDefault="00C96283" w:rsidP="00204F91">
      <w:pPr>
        <w:pStyle w:val="2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 w:val="0"/>
          <w:i w:val="0"/>
        </w:rPr>
      </w:pPr>
      <w:proofErr w:type="gramStart"/>
      <w:r w:rsidRPr="00204F91">
        <w:rPr>
          <w:rFonts w:ascii="Times New Roman" w:hAnsi="Times New Roman"/>
          <w:b w:val="0"/>
          <w:i w:val="0"/>
        </w:rPr>
        <w:t>Созданы</w:t>
      </w:r>
      <w:proofErr w:type="gramEnd"/>
      <w:r w:rsidRPr="00204F91">
        <w:rPr>
          <w:rFonts w:ascii="Times New Roman" w:hAnsi="Times New Roman"/>
          <w:b w:val="0"/>
          <w:i w:val="0"/>
        </w:rPr>
        <w:t xml:space="preserve"> 17 многофункциональных интерактивных классов</w:t>
      </w:r>
    </w:p>
    <w:p w:rsidR="007E1651" w:rsidRPr="00204F91" w:rsidRDefault="00204F91" w:rsidP="00204F91">
      <w:pPr>
        <w:pStyle w:val="a3"/>
        <w:numPr>
          <w:ilvl w:val="0"/>
          <w:numId w:val="8"/>
        </w:numPr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F91">
        <w:rPr>
          <w:rFonts w:ascii="Times New Roman" w:hAnsi="Times New Roman" w:cs="Times New Roman"/>
          <w:sz w:val="28"/>
          <w:szCs w:val="28"/>
        </w:rPr>
        <w:t>Официальный сайт школы</w:t>
      </w:r>
    </w:p>
    <w:p w:rsidR="006A7351" w:rsidRDefault="00204F91" w:rsidP="006A7351">
      <w:pPr>
        <w:pStyle w:val="a3"/>
        <w:numPr>
          <w:ilvl w:val="0"/>
          <w:numId w:val="8"/>
        </w:numPr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F91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6A7351" w:rsidRPr="00A41B43" w:rsidRDefault="006A7351" w:rsidP="006A735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B43">
        <w:rPr>
          <w:rFonts w:ascii="Times New Roman" w:hAnsi="Times New Roman" w:cs="Times New Roman"/>
          <w:sz w:val="28"/>
          <w:szCs w:val="28"/>
        </w:rPr>
        <w:t>Договор на предоставление услуг связи (Интернет) заключен с оператором связи</w:t>
      </w:r>
      <w:proofErr w:type="gramStart"/>
      <w:r w:rsidRPr="00A41B43">
        <w:rPr>
          <w:rFonts w:ascii="Times New Roman" w:hAnsi="Times New Roman" w:cs="Times New Roman"/>
          <w:sz w:val="28"/>
          <w:szCs w:val="28"/>
        </w:rPr>
        <w:t xml:space="preserve"> </w:t>
      </w:r>
      <w:r w:rsidR="00A41B43" w:rsidRPr="00A41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B43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A41B43">
        <w:rPr>
          <w:rFonts w:ascii="Times New Roman" w:hAnsi="Times New Roman" w:cs="Times New Roman"/>
          <w:sz w:val="28"/>
          <w:szCs w:val="28"/>
        </w:rPr>
        <w:t xml:space="preserve"> тарифный план: «256 Кбит/с»</w:t>
      </w:r>
    </w:p>
    <w:p w:rsidR="006A7351" w:rsidRPr="006A7351" w:rsidRDefault="006A7351" w:rsidP="006A735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Назначен ответственный за работу «точки доступа к сети Интернет» в ОУ</w:t>
      </w:r>
    </w:p>
    <w:p w:rsidR="006A7351" w:rsidRPr="006A7351" w:rsidRDefault="006A7351" w:rsidP="006A735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Утверждена инструкция ответственного за работу «точки доступа к сети Интернет» в ОУ</w:t>
      </w:r>
    </w:p>
    <w:p w:rsidR="006A7351" w:rsidRPr="006A7351" w:rsidRDefault="006A7351" w:rsidP="006A735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Координация и информационно – методическое обеспечение осуществляется заместителем директора школы по 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>НМР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52D87" w:rsidRPr="006A7351" w:rsidRDefault="00E52D87" w:rsidP="007D6DAB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Разработаны и утверждены:</w:t>
      </w:r>
    </w:p>
    <w:p w:rsidR="00E52D87" w:rsidRDefault="002F2DF3" w:rsidP="007D6DAB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2D87" w:rsidRPr="00E52D87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РЕГЛАМЕНТ по работе учителей и школьников в сети Интернет</w:t>
        </w:r>
      </w:hyperlink>
    </w:p>
    <w:p w:rsidR="00E52D87" w:rsidRPr="00E52D87" w:rsidRDefault="002F2DF3" w:rsidP="007D6DAB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2D87" w:rsidRPr="00E52D87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ПРАВИЛА ИСПОЛЬЗОВАНИЯ СЕТИ ИНТЕРНЕТ</w:t>
        </w:r>
      </w:hyperlink>
    </w:p>
    <w:p w:rsidR="00E52D87" w:rsidRPr="00E52D87" w:rsidRDefault="002F2DF3" w:rsidP="007D6DAB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2D87" w:rsidRPr="00E52D87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ИНСТРУКЦИЯ ДЛЯ СОТРУДНИКОВ О ПОРЯДКЕ ДЕЙСТВИЙ ПРИ ОСУЩЕСТВЛЕНИИ </w:t>
        </w:r>
        <w:proofErr w:type="gramStart"/>
        <w:r w:rsidR="00E52D87" w:rsidRPr="00E52D87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КОНТРОЛЯ ЗА</w:t>
        </w:r>
        <w:proofErr w:type="gramEnd"/>
        <w:r w:rsidR="00E52D87" w:rsidRPr="00E52D87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ИСПОЛЬЗОВАНИЕМ УЧАЩИМИСЯ СЕТИ ИНТЕРНЕТ</w:t>
        </w:r>
      </w:hyperlink>
    </w:p>
    <w:p w:rsidR="006A7351" w:rsidRPr="007D6DAB" w:rsidRDefault="00E52D87" w:rsidP="007D6DAB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6DAB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 </w:t>
      </w:r>
      <w:proofErr w:type="gramStart"/>
      <w:r w:rsidR="006A7351" w:rsidRPr="007D6DAB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С 1 сентября 2012 г. вступил в силу Федеральный закон Российской Федерации от 29 декабря 2010 г. N </w:t>
      </w:r>
      <w:hyperlink r:id="rId10" w:history="1">
        <w:r w:rsidR="006A7351" w:rsidRPr="007D6DAB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bdr w:val="none" w:sz="0" w:space="0" w:color="auto" w:frame="1"/>
          </w:rPr>
          <w:t>436-ФЗ</w:t>
        </w:r>
      </w:hyperlink>
      <w:r w:rsidR="006A7351" w:rsidRPr="006A7351">
        <w:br/>
      </w:r>
      <w:r w:rsidR="006A7351" w:rsidRPr="007D6DAB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 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  <w:r w:rsidR="006A7351" w:rsidRPr="006A7351">
        <w:br/>
      </w:r>
      <w:hyperlink r:id="rId11" w:tooltip="Полезный контент" w:history="1">
        <w:r w:rsidR="000B3460" w:rsidRPr="007D6DAB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 xml:space="preserve">Полезный </w:t>
        </w:r>
        <w:proofErr w:type="spellStart"/>
        <w:r w:rsidR="000B3460" w:rsidRPr="007D6DAB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контент</w:t>
        </w:r>
        <w:proofErr w:type="spellEnd"/>
      </w:hyperlink>
    </w:p>
    <w:p w:rsidR="000B3460" w:rsidRPr="006A7351" w:rsidRDefault="002F2DF3" w:rsidP="007D6DAB">
      <w:pPr>
        <w:pStyle w:val="a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" w:tooltip="Лига безопасного Интернета" w:history="1">
        <w:r w:rsidR="000B3460" w:rsidRPr="006A7351">
          <w:rPr>
            <w:rStyle w:val="a5"/>
            <w:rFonts w:ascii="inherit" w:eastAsiaTheme="majorEastAsia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Лига безопасного Интернета</w:t>
        </w:r>
      </w:hyperlink>
    </w:p>
    <w:p w:rsidR="000B3460" w:rsidRPr="006A7351" w:rsidRDefault="002F2DF3" w:rsidP="007D6DAB">
      <w:pPr>
        <w:pStyle w:val="a9"/>
        <w:jc w:val="both"/>
        <w:rPr>
          <w:color w:val="0070C0"/>
          <w:sz w:val="28"/>
          <w:szCs w:val="28"/>
        </w:rPr>
      </w:pPr>
      <w:hyperlink r:id="rId13" w:tooltip="Спрпавочник по днтской безопасности в Интернете" w:history="1">
        <w:r w:rsidR="000B3460" w:rsidRPr="006A7351">
          <w:rPr>
            <w:rStyle w:val="a5"/>
            <w:rFonts w:ascii="inherit" w:eastAsiaTheme="majorEastAsia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Как обеспечить безопасность детей в Интернете</w:t>
        </w:r>
      </w:hyperlink>
    </w:p>
    <w:p w:rsidR="000B3460" w:rsidRPr="006A7351" w:rsidRDefault="002F2DF3" w:rsidP="007D6DAB">
      <w:pPr>
        <w:pStyle w:val="a9"/>
        <w:jc w:val="both"/>
        <w:rPr>
          <w:color w:val="0070C0"/>
          <w:sz w:val="28"/>
          <w:szCs w:val="28"/>
        </w:rPr>
      </w:pPr>
      <w:hyperlink r:id="rId14" w:history="1">
        <w:r w:rsidR="000B3460" w:rsidRPr="006A7351">
          <w:rPr>
            <w:rStyle w:val="a5"/>
            <w:rFonts w:ascii="inherit" w:eastAsiaTheme="majorEastAsia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 xml:space="preserve">Линия помощи «Дети </w:t>
        </w:r>
        <w:proofErr w:type="spellStart"/>
        <w:r w:rsidR="000B3460" w:rsidRPr="006A7351">
          <w:rPr>
            <w:rStyle w:val="a5"/>
            <w:rFonts w:ascii="inherit" w:eastAsiaTheme="majorEastAsia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Онлайн</w:t>
        </w:r>
        <w:proofErr w:type="spellEnd"/>
        <w:r w:rsidR="000B3460" w:rsidRPr="006A7351">
          <w:rPr>
            <w:rStyle w:val="a5"/>
            <w:rFonts w:ascii="inherit" w:eastAsiaTheme="majorEastAsia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»</w:t>
        </w:r>
      </w:hyperlink>
    </w:p>
    <w:p w:rsidR="000B3460" w:rsidRDefault="002F2DF3" w:rsidP="007D6DAB">
      <w:pPr>
        <w:pStyle w:val="a9"/>
        <w:jc w:val="both"/>
        <w:rPr>
          <w:color w:val="0070C0"/>
          <w:sz w:val="28"/>
          <w:szCs w:val="28"/>
        </w:rPr>
      </w:pPr>
      <w:hyperlink r:id="rId15" w:tooltip="Горячая линия" w:history="1">
        <w:r w:rsidR="000B3460" w:rsidRPr="006A7351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 xml:space="preserve">Горячая линия по приему сообщений о </w:t>
        </w:r>
        <w:proofErr w:type="gramStart"/>
        <w:r w:rsidR="000B3460" w:rsidRPr="006A7351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противоправном</w:t>
        </w:r>
        <w:proofErr w:type="gramEnd"/>
        <w:r w:rsidR="000B3460" w:rsidRPr="006A7351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0B3460" w:rsidRPr="006A7351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>контенте</w:t>
        </w:r>
        <w:proofErr w:type="spellEnd"/>
        <w:r w:rsidR="000B3460" w:rsidRPr="006A7351">
          <w:rPr>
            <w:rStyle w:val="a5"/>
            <w:rFonts w:ascii="inherit" w:hAnsi="inherit" w:cs="Arial"/>
            <w:b/>
            <w:bCs/>
            <w:color w:val="0070C0"/>
            <w:sz w:val="28"/>
            <w:szCs w:val="28"/>
            <w:bdr w:val="none" w:sz="0" w:space="0" w:color="auto" w:frame="1"/>
          </w:rPr>
          <w:t xml:space="preserve"> в сети Интернет</w:t>
        </w:r>
      </w:hyperlink>
    </w:p>
    <w:p w:rsidR="006A7351" w:rsidRPr="006A7351" w:rsidRDefault="006A7351" w:rsidP="006A7351">
      <w:pPr>
        <w:pStyle w:val="a9"/>
        <w:rPr>
          <w:color w:val="0070C0"/>
          <w:sz w:val="28"/>
          <w:szCs w:val="28"/>
        </w:rPr>
      </w:pPr>
    </w:p>
    <w:p w:rsidR="000B3460" w:rsidRPr="006A7351" w:rsidRDefault="007D6DAB" w:rsidP="006A7351">
      <w:pPr>
        <w:pStyle w:val="a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D6DAB">
        <w:rPr>
          <w:rStyle w:val="a4"/>
          <w:rFonts w:ascii="Times New Roman" w:hAnsi="Times New Roman" w:cs="Times New Roman"/>
          <w:b w:val="0"/>
          <w:bCs w:val="0"/>
          <w:noProof/>
          <w:color w:val="C0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-884301</wp:posOffset>
            </wp:positionH>
            <wp:positionV relativeFrom="paragraph">
              <wp:posOffset>125730</wp:posOffset>
            </wp:positionV>
            <wp:extent cx="6692646" cy="9546336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54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460" w:rsidRPr="006A7351">
        <w:rPr>
          <w:rStyle w:val="a4"/>
          <w:rFonts w:ascii="Times New Roman" w:hAnsi="Times New Roman" w:cs="Times New Roman"/>
          <w:b w:val="0"/>
          <w:bCs w:val="0"/>
          <w:color w:val="C00000"/>
          <w:sz w:val="28"/>
          <w:szCs w:val="28"/>
          <w:bdr w:val="none" w:sz="0" w:space="0" w:color="auto" w:frame="1"/>
        </w:rPr>
        <w:t> 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lastRenderedPageBreak/>
        <w:t> </w:t>
      </w:r>
    </w:p>
    <w:p w:rsidR="000B3460" w:rsidRPr="006A7351" w:rsidRDefault="000B3460" w:rsidP="00E52D8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51">
        <w:rPr>
          <w:rStyle w:val="a4"/>
          <w:rFonts w:ascii="Times New Roman" w:hAnsi="Times New Roman" w:cs="Times New Roman"/>
          <w:b w:val="0"/>
          <w:bCs w:val="0"/>
          <w:i/>
          <w:iCs/>
          <w:color w:val="0000FF"/>
          <w:sz w:val="28"/>
          <w:szCs w:val="28"/>
          <w:bdr w:val="none" w:sz="0" w:space="0" w:color="auto" w:frame="1"/>
        </w:rPr>
        <w:t>КЛАССИФИКАТОР</w:t>
      </w:r>
    </w:p>
    <w:p w:rsidR="000B3460" w:rsidRPr="006A7351" w:rsidRDefault="000B3460" w:rsidP="00E52D8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51">
        <w:rPr>
          <w:rStyle w:val="a4"/>
          <w:rFonts w:ascii="Times New Roman" w:hAnsi="Times New Roman" w:cs="Times New Roman"/>
          <w:b w:val="0"/>
          <w:bCs w:val="0"/>
          <w:i/>
          <w:iCs/>
          <w:color w:val="0000FF"/>
          <w:sz w:val="28"/>
          <w:szCs w:val="28"/>
          <w:bdr w:val="none" w:sz="0" w:space="0" w:color="auto" w:frame="1"/>
        </w:rPr>
        <w:t>информации, доступ к которой учащихся запрещен и разрешен.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Пропаганда войны, разжигание ненависти и вражды, пропаганда порнографии и антиобщественного поведения: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  <w:proofErr w:type="gramEnd"/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t>Злоупотребление свободой СМИ /экстремизм: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3.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t>Злоупотребление свободой СМИ / наркотические средства: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прекурсоров</w:t>
      </w:r>
      <w:proofErr w:type="spellEnd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прекурсоров</w:t>
      </w:r>
      <w:proofErr w:type="spellEnd"/>
      <w:r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4.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t>Злоупотребление свободой СМИ / информация с огра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softHyphen/>
        <w:t>ниченным доступом: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контртеррористической</w:t>
      </w:r>
      <w:proofErr w:type="spellEnd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операции.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Злоупотребление свободой СМИ / скрытое воздействие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6.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t>Экстремистские материалы или экстремистская деятельность (экстремизм):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этнической, социальной, расовой, национальной или религиозной группы;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подрыв безопасности Российской Федерации;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захват или присвоение властных полномочий;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создание незаконных вооруженных формирований;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унижение национального достоинства;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Вредоносные программы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Преступления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оскорбление (унижение чести и достоинства другого лица, выраженное в неприлично форме);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склонение к потреблению наркотических средств и психотропных веществ;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незаконное распространение или рекламирование порнографических материалов;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публичные призывы к осуществлению экстремистской деятельности;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информация, направленная на пропаганду национальной, классовой,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социальной Нетерпимости, а также пропаганду социального, расового, национального и религиозного неравенства;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- публичные призывы к развязыванию агрессивной войны.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9.</w:t>
      </w:r>
      <w:r w:rsidR="00E52D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t>Ненадлежащая реклама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информация, содержащая рекламу алкогольной продукции и табачных изделий.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10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Информация с ограниченным доступом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0B3460" w:rsidRPr="006A7351" w:rsidRDefault="000B3460" w:rsidP="00E52D8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51">
        <w:rPr>
          <w:rStyle w:val="a4"/>
          <w:rFonts w:ascii="Times New Roman" w:hAnsi="Times New Roman" w:cs="Times New Roman"/>
          <w:b w:val="0"/>
          <w:bCs w:val="0"/>
          <w:i/>
          <w:iCs/>
          <w:color w:val="0000FF"/>
          <w:sz w:val="28"/>
          <w:szCs w:val="28"/>
          <w:bdr w:val="none" w:sz="0" w:space="0" w:color="auto" w:frame="1"/>
        </w:rPr>
        <w:t>Классификатор информации,</w:t>
      </w:r>
      <w:r w:rsidRPr="006A7351">
        <w:rPr>
          <w:rStyle w:val="apple-converted-space"/>
          <w:rFonts w:ascii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</w:rPr>
        <w:t> </w:t>
      </w:r>
      <w:r w:rsidRPr="006A735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7351">
        <w:rPr>
          <w:rStyle w:val="a4"/>
          <w:rFonts w:ascii="Times New Roman" w:hAnsi="Times New Roman" w:cs="Times New Roman"/>
          <w:b w:val="0"/>
          <w:bCs w:val="0"/>
          <w:i/>
          <w:iCs/>
          <w:color w:val="0000FF"/>
          <w:sz w:val="28"/>
          <w:szCs w:val="28"/>
          <w:bdr w:val="none" w:sz="0" w:space="0" w:color="auto" w:frame="1"/>
        </w:rPr>
        <w:t>несовместимой с задачами образования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Алкоголь: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Реклама алкоголя, пропаганда потребления алкоголя. Сайты компаний, производящих алкогольную продукцию.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Баннеры и рекламные программы: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Баннерные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сети, всплывающая реклама, рекламные программы.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Вождение и автомобили: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4.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Досуг и развлечения: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ТВ-программ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прогнозов погоды, тестов, рейтингов, фотоконкурсов, конкурсов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сканвордах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ответов к ним,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фэнтези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и фантастике, кулинарии, рецептах, диетах, моде, одежде, обуви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модных 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онлайн-ТВ</w:t>
      </w:r>
      <w:proofErr w:type="spellEnd"/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радио, знаменитости, косметика, парфюмерия, прически, ювелирные украшения.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5.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Здоровье и медицина: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6.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Компьютерные игры: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Несовместимая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с задачами образования компьютерные онлайновые и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оффлайновые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игры, советы для игроков и ключи для прохождения игр, игровые форумы и чаты.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7.Корпоративные сайты, Интернет 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-п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t>редставительства негосударственных учреждений: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8.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Личная и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немодерируемая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информация: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Немодерируемые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блоги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).</w:t>
      </w:r>
      <w:proofErr w:type="gramEnd"/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9.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Отправка SMS с использованием Интернет-ресурсов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Сайты, предлагающие услуги по отправке SMS-сообщений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10.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Модерируемые доски объявлений: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Содержащие несовместимую с задачами образования информацию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модерируемые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доски сообщений/объявлений, а также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модерируемые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чаты.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11.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Нелегальная помощь школьникам и студентам: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Банки готовых рефератов, эссе, дипломных работ и проч.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12.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Неприличный и грубый юмор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Неэтичные анекдоты и шутки, в частности обыгрывающие особенности физиологии человека.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13.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Нижнее белье, купальники: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Сайты, на которых рекламируется и изображается нижнее белье и купальники.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14.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Обеспечение анонимности пользователя, обход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контентных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фильтров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Сайты, предлагающие инструкции по обходу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прокси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и доступу к запрещенным страницам.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Peer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—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to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Peer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программы, сервисы бесплатных </w:t>
      </w:r>
      <w:proofErr w:type="spellStart"/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прокси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— серверов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, сервисы, дающие пользователю анонимность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15.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 — казино и тотализаторы: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Электронные казино, тотализаторы, игры на деньги, конкурсы и проч.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16. Платные сайты: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Сайты, на которых вывешено объявление о платности посещения </w:t>
      </w:r>
      <w:proofErr w:type="spell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веб-страниц</w:t>
      </w:r>
      <w:proofErr w:type="spellEnd"/>
      <w:r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17.Поиск работы, резюме, вакансии: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Содержащие 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несовместимую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с задачами образования </w:t>
      </w:r>
      <w:proofErr w:type="spell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Интернет-представительства</w:t>
      </w:r>
      <w:proofErr w:type="spellEnd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кадровых агентств, банки вакансий и резюме.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18.Поисковые системы</w:t>
      </w:r>
      <w:proofErr w:type="gram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Содержащие несовместимую с задачами образования </w:t>
      </w:r>
      <w:proofErr w:type="spellStart"/>
      <w:r w:rsidRPr="006A7351">
        <w:rPr>
          <w:rFonts w:ascii="Times New Roman" w:hAnsi="Times New Roman" w:cs="Times New Roman"/>
          <w:color w:val="222222"/>
          <w:sz w:val="28"/>
          <w:szCs w:val="28"/>
        </w:rPr>
        <w:t>Интернет-каталоги</w:t>
      </w:r>
      <w:proofErr w:type="spellEnd"/>
      <w:r w:rsidRPr="006A7351">
        <w:rPr>
          <w:rFonts w:ascii="Times New Roman" w:hAnsi="Times New Roman" w:cs="Times New Roman"/>
          <w:color w:val="222222"/>
          <w:sz w:val="28"/>
          <w:szCs w:val="28"/>
        </w:rPr>
        <w:t>, системы поиска и навигации в сети Интернет.</w:t>
      </w:r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19.Религии и атеизм: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Сайты, содержащие несовместимую с задачами образования информацию религиозной направленности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20.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Системы поиска изображений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Системы для поиска изображений в сети Интернет по ключевому слову или словосочетанию.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21.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СМИ: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22.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Табак, реклама табака, пропаганда потребления табака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Сайты, пропагандирующие потребление табака. Реклама табака и изделий из него.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23.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Торговля и реклама: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Содержащие несовместимую с задачами образования информацию сайты следующих категорий: аукционы, распродажи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Интернет-магазины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дом, 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0B3460" w:rsidRPr="006A7351" w:rsidRDefault="000B3460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7351">
        <w:rPr>
          <w:rFonts w:ascii="Times New Roman" w:hAnsi="Times New Roman" w:cs="Times New Roman"/>
          <w:color w:val="222222"/>
          <w:sz w:val="28"/>
          <w:szCs w:val="28"/>
        </w:rPr>
        <w:t>24.Убийства, насилие:</w:t>
      </w:r>
      <w:r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25.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Чаты: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Несовместимые с задачами образования сайты для анонимного общения в режиме </w:t>
      </w:r>
      <w:proofErr w:type="spell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онлайн</w:t>
      </w:r>
      <w:proofErr w:type="spell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26.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Здоровье: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Сайты, чаты, форумы секс меньшинств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27.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Экология: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Сайты, призывающие к нанесению ущерба экологии, загрязнению окружающей среды и т. п.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28.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Сбор средств через Интернет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Сайты с информацией для сбора материальных сре</w:t>
      </w:r>
      <w:proofErr w:type="gramStart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дств в п</w:t>
      </w:r>
      <w:proofErr w:type="gramEnd"/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</w:p>
    <w:p w:rsidR="000B3460" w:rsidRPr="006A7351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29.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Пропаганда войны: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(ресурсы данной категории, несовместимые с задачами образования)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Сайты, рекрутирующие в организации военизированного толка, а также,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могущие содержать информацию об изготовлении оружия в домашних условиях и т.п.</w:t>
      </w:r>
    </w:p>
    <w:p w:rsidR="000B3460" w:rsidRDefault="00E52D87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 xml:space="preserve">Контроль использования учащимися сети Интернет осуществляется с помощью программно-технических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средств и визуального контроля. 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t>Ведется журнал учета работы в Интернет.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Контроль за учащимися сети Интернет осуществляют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1) во время проведения занятий – преподаватель, проводящий занятие;</w:t>
      </w:r>
      <w:r w:rsidR="000B3460" w:rsidRPr="006A7351">
        <w:rPr>
          <w:rFonts w:ascii="Times New Roman" w:hAnsi="Times New Roman" w:cs="Times New Roman"/>
          <w:color w:val="222222"/>
          <w:sz w:val="28"/>
          <w:szCs w:val="28"/>
        </w:rPr>
        <w:br/>
        <w:t>2) во время использования сети Интернет для свободной работы учащихся — лицо, назначенное приказом директора школы по вопросам регламентации доступа к информации в Интернете.</w:t>
      </w:r>
    </w:p>
    <w:p w:rsidR="007D6DAB" w:rsidRPr="006A7351" w:rsidRDefault="007D6DAB" w:rsidP="006A7351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E1651" w:rsidRPr="006A7351" w:rsidRDefault="007E1651" w:rsidP="006A735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1651" w:rsidRPr="006A7351" w:rsidRDefault="007E1651" w:rsidP="006A735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1651" w:rsidRPr="007B2438" w:rsidRDefault="007E1651" w:rsidP="007D6DAB">
      <w:pPr>
        <w:spacing w:before="120" w:line="360" w:lineRule="auto"/>
        <w:ind w:firstLine="709"/>
        <w:jc w:val="center"/>
        <w:rPr>
          <w:sz w:val="24"/>
          <w:szCs w:val="24"/>
        </w:rPr>
      </w:pPr>
    </w:p>
    <w:p w:rsidR="007E1651" w:rsidRPr="007B2438" w:rsidRDefault="007E1651" w:rsidP="007E1651">
      <w:pPr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7E1651" w:rsidRPr="007B2438" w:rsidSect="000247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271"/>
    <w:multiLevelType w:val="hybridMultilevel"/>
    <w:tmpl w:val="5F92DA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9C4C77"/>
    <w:multiLevelType w:val="hybridMultilevel"/>
    <w:tmpl w:val="4F1660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54B3A08"/>
    <w:multiLevelType w:val="hybridMultilevel"/>
    <w:tmpl w:val="6DD8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91424"/>
    <w:multiLevelType w:val="hybridMultilevel"/>
    <w:tmpl w:val="C3E821DE"/>
    <w:lvl w:ilvl="0" w:tplc="15C8FA3A">
      <w:start w:val="1"/>
      <w:numFmt w:val="bullet"/>
      <w:lvlText w:val=""/>
      <w:lvlJc w:val="left"/>
      <w:pPr>
        <w:tabs>
          <w:tab w:val="num" w:pos="1069"/>
        </w:tabs>
        <w:ind w:left="1049" w:firstLine="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807178"/>
    <w:multiLevelType w:val="hybridMultilevel"/>
    <w:tmpl w:val="7E4A5F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5084"/>
    <w:multiLevelType w:val="hybridMultilevel"/>
    <w:tmpl w:val="2D9AC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B05333"/>
    <w:multiLevelType w:val="hybridMultilevel"/>
    <w:tmpl w:val="3676D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B1C8A"/>
    <w:multiLevelType w:val="hybridMultilevel"/>
    <w:tmpl w:val="3A4E1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232B96"/>
    <w:multiLevelType w:val="hybridMultilevel"/>
    <w:tmpl w:val="8490F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76DB6"/>
    <w:multiLevelType w:val="hybridMultilevel"/>
    <w:tmpl w:val="D7D80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F1500"/>
    <w:multiLevelType w:val="hybridMultilevel"/>
    <w:tmpl w:val="C03C44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1495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24727"/>
    <w:rsid w:val="00024727"/>
    <w:rsid w:val="000B3460"/>
    <w:rsid w:val="00204F91"/>
    <w:rsid w:val="002F2DF3"/>
    <w:rsid w:val="006A7351"/>
    <w:rsid w:val="007D6DAB"/>
    <w:rsid w:val="007E1651"/>
    <w:rsid w:val="00A41B43"/>
    <w:rsid w:val="00B91EC1"/>
    <w:rsid w:val="00C96283"/>
    <w:rsid w:val="00CF4166"/>
    <w:rsid w:val="00E5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F3"/>
  </w:style>
  <w:style w:type="paragraph" w:styleId="1">
    <w:name w:val="heading 1"/>
    <w:basedOn w:val="a"/>
    <w:next w:val="a"/>
    <w:link w:val="10"/>
    <w:uiPriority w:val="9"/>
    <w:qFormat/>
    <w:rsid w:val="007E16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F416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3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65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qFormat/>
    <w:rsid w:val="007E16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41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3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3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3460"/>
    <w:rPr>
      <w:b/>
      <w:bCs/>
    </w:rPr>
  </w:style>
  <w:style w:type="character" w:styleId="a5">
    <w:name w:val="Hyperlink"/>
    <w:basedOn w:val="a0"/>
    <w:uiPriority w:val="99"/>
    <w:semiHidden/>
    <w:unhideWhenUsed/>
    <w:rsid w:val="000B34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3460"/>
  </w:style>
  <w:style w:type="paragraph" w:styleId="a7">
    <w:name w:val="Balloon Text"/>
    <w:basedOn w:val="a"/>
    <w:link w:val="a8"/>
    <w:uiPriority w:val="99"/>
    <w:semiHidden/>
    <w:unhideWhenUsed/>
    <w:rsid w:val="000B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7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yorsk-shkola.ru/wp-content/uploads/2012/05/%D0%9F%D0%A0%D0%90%D0%92%D0%98%D0%9B%D0%90-%D0%98%D0%A1%D0%9F%D0%9E%D0%9B%D0%AC%D0%97%D0%9E%D0%92%D0%90%D0%9D%D0%98%D0%AF-%D0%A1%D0%95%D0%A2%D0%98-%D0%98%D0%9D%D0%A2%D0%95%D0%A0%D0%9D%D0%95%D0%A2.pdf" TargetMode="External"/><Relationship Id="rId13" Type="http://schemas.openxmlformats.org/officeDocument/2006/relationships/hyperlink" Target="http://www.google.ru/goodtoknow/familysafe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zyorsk-shkola.ru/wp-content/uploads/2012/05/%D0%A0%D0%95%D0%93%D0%9B%D0%90%D0%9C%D0%95%D0%9D%D0%A2.pdf" TargetMode="External"/><Relationship Id="rId12" Type="http://schemas.openxmlformats.org/officeDocument/2006/relationships/hyperlink" Target="http://www.ligainterne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-deti.org/useful-content/" TargetMode="External"/><Relationship Id="rId5" Type="http://schemas.openxmlformats.org/officeDocument/2006/relationships/hyperlink" Target="http://ozyorsk-shkola.ru/wp-content/uploads/2012/05/s80586357.jpg" TargetMode="External"/><Relationship Id="rId15" Type="http://schemas.openxmlformats.org/officeDocument/2006/relationships/hyperlink" Target="http://www.hotline.friendlyrunet.ru/" TargetMode="External"/><Relationship Id="rId10" Type="http://schemas.openxmlformats.org/officeDocument/2006/relationships/hyperlink" Target="http://ozyorsk-shkola.ru/wp-content/uploads/2012/05/153873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yorsk-shkola.ru/wp-content/uploads/2012/05/%D0%98%D0%9D%D0%A1%D0%A2%D0%A0%D0%A3%D0%9A%D0%A6%D0%98%D0%AF-%D0%B4%D0%BB%D1%8F-%D1%81%D0%BE%D1%82%D1%80%D1%83%D0%B4%D0%BD%D0%B8%D0%BA%D0%BE%D0%B2.pdf" TargetMode="External"/><Relationship Id="rId14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2014-03-22T08:45:00Z</dcterms:created>
  <dcterms:modified xsi:type="dcterms:W3CDTF">2014-03-24T05:06:00Z</dcterms:modified>
</cp:coreProperties>
</file>